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36"/>
        <w:gridCol w:w="322"/>
        <w:gridCol w:w="326"/>
        <w:gridCol w:w="326"/>
        <w:gridCol w:w="327"/>
        <w:gridCol w:w="21"/>
        <w:gridCol w:w="306"/>
        <w:gridCol w:w="326"/>
        <w:gridCol w:w="327"/>
        <w:gridCol w:w="318"/>
        <w:gridCol w:w="284"/>
        <w:gridCol w:w="236"/>
        <w:gridCol w:w="47"/>
        <w:gridCol w:w="284"/>
        <w:gridCol w:w="283"/>
        <w:gridCol w:w="284"/>
        <w:gridCol w:w="283"/>
        <w:gridCol w:w="142"/>
        <w:gridCol w:w="142"/>
        <w:gridCol w:w="283"/>
        <w:gridCol w:w="284"/>
        <w:gridCol w:w="283"/>
        <w:gridCol w:w="992"/>
        <w:gridCol w:w="284"/>
        <w:gridCol w:w="283"/>
        <w:gridCol w:w="284"/>
        <w:gridCol w:w="189"/>
        <w:gridCol w:w="236"/>
        <w:gridCol w:w="2362"/>
        <w:gridCol w:w="331"/>
      </w:tblGrid>
      <w:tr w:rsidR="00B37DB3" w14:paraId="5D89B07B" w14:textId="77777777">
        <w:trPr>
          <w:trHeight w:val="223"/>
        </w:trPr>
        <w:tc>
          <w:tcPr>
            <w:tcW w:w="10631" w:type="dxa"/>
            <w:gridSpan w:val="30"/>
          </w:tcPr>
          <w:p w14:paraId="5364CFEE" w14:textId="77777777" w:rsidR="00B37DB3" w:rsidRDefault="00000000">
            <w:pPr>
              <w:pStyle w:val="a3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Державне статистичне спостереження</w:t>
            </w:r>
          </w:p>
        </w:tc>
      </w:tr>
      <w:tr w:rsidR="00B37DB3" w14:paraId="03B4AD49" w14:textId="77777777">
        <w:trPr>
          <w:trHeight w:val="306"/>
        </w:trPr>
        <w:tc>
          <w:tcPr>
            <w:tcW w:w="1063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426B" w14:textId="77777777" w:rsidR="00B37DB3" w:rsidRDefault="00000000">
            <w:pPr>
              <w:pStyle w:val="a3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Статистична конфіденційність забезпечується статтею 2</w:t>
            </w:r>
            <w:r>
              <w:rPr>
                <w:b/>
                <w:bCs/>
                <w:sz w:val="18"/>
                <w:szCs w:val="18"/>
                <w:lang w:val="ru-RU"/>
              </w:rPr>
              <w:t>9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 Закону України "Про офіційну статистику"</w:t>
            </w:r>
          </w:p>
        </w:tc>
      </w:tr>
      <w:tr w:rsidR="00B37DB3" w14:paraId="537660FB" w14:textId="77777777">
        <w:trPr>
          <w:trHeight w:val="600"/>
        </w:trPr>
        <w:tc>
          <w:tcPr>
            <w:tcW w:w="1063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75A7" w14:textId="77777777" w:rsidR="00B37DB3" w:rsidRDefault="00000000">
            <w:pPr>
              <w:pStyle w:val="a3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Порушення порядку подання або використання даних державних статистичних спостережень тягне за собою</w:t>
            </w:r>
            <w:r>
              <w:rPr>
                <w:b/>
                <w:bCs/>
                <w:sz w:val="18"/>
                <w:szCs w:val="18"/>
                <w:lang w:val="uk-UA"/>
              </w:rPr>
              <w:br/>
              <w:t>відповідальність, яка встановлена статтею 186</w:t>
            </w:r>
            <w:r>
              <w:rPr>
                <w:b/>
                <w:bCs/>
                <w:sz w:val="18"/>
                <w:szCs w:val="18"/>
                <w:vertAlign w:val="superscript"/>
                <w:lang w:val="uk-UA"/>
              </w:rPr>
              <w:t>3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 Кодексу України про адміністративні правопорушення</w:t>
            </w:r>
          </w:p>
        </w:tc>
      </w:tr>
      <w:tr w:rsidR="00B37DB3" w14:paraId="09D530B7" w14:textId="77777777">
        <w:trPr>
          <w:trHeight w:val="50"/>
        </w:trPr>
        <w:tc>
          <w:tcPr>
            <w:tcW w:w="10631" w:type="dxa"/>
            <w:gridSpan w:val="30"/>
          </w:tcPr>
          <w:p w14:paraId="7F736ACD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</w:tr>
      <w:tr w:rsidR="00B37DB3" w14:paraId="2625D979" w14:textId="77777777">
        <w:trPr>
          <w:trHeight w:val="801"/>
        </w:trPr>
        <w:tc>
          <w:tcPr>
            <w:tcW w:w="311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A81DE" w14:textId="77777777" w:rsidR="00B37DB3" w:rsidRDefault="00000000">
            <w:pPr>
              <w:pStyle w:val="a3"/>
              <w:ind w:firstLine="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Подають:</w:t>
            </w:r>
          </w:p>
          <w:p w14:paraId="581513FD" w14:textId="77777777" w:rsidR="00B37DB3" w:rsidRDefault="00000000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юридичні особи,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відокремлені підрозділи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 xml:space="preserve">юридичних осіб </w:t>
            </w:r>
          </w:p>
          <w:p w14:paraId="3BACB1CB" w14:textId="77777777" w:rsidR="00B37DB3" w:rsidRDefault="00B37DB3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</w:p>
          <w:p w14:paraId="6B2D8D43" w14:textId="77777777" w:rsidR="00B37DB3" w:rsidRDefault="00000000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територіальному органу Держстату 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13F58" w14:textId="77777777" w:rsidR="00B37DB3" w:rsidRDefault="00B37DB3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434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8047C" w14:textId="77777777" w:rsidR="00B37DB3" w:rsidRDefault="00000000">
            <w:pPr>
              <w:pStyle w:val="a3"/>
              <w:ind w:firstLine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ЗВІТ ІЗ ПРАЦІ</w:t>
            </w:r>
          </w:p>
          <w:p w14:paraId="7810EA00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lang w:val="uk-UA"/>
              </w:rPr>
            </w:pPr>
          </w:p>
          <w:p w14:paraId="3BEE03DA" w14:textId="77777777" w:rsidR="00B37DB3" w:rsidRDefault="00000000">
            <w:pPr>
              <w:pStyle w:val="a3"/>
              <w:ind w:firstLine="0"/>
              <w:jc w:val="center"/>
              <w:rPr>
                <w:b/>
                <w:bCs/>
                <w:color w:val="000000"/>
                <w:u w:val="single"/>
                <w:lang w:val="uk-UA"/>
              </w:rPr>
            </w:pPr>
            <w:r>
              <w:rPr>
                <w:b/>
                <w:bCs/>
                <w:sz w:val="20"/>
                <w:szCs w:val="20"/>
                <w:u w:val="single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u w:val="single"/>
              </w:rPr>
              <w:t>за 2025 рік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  <w:lang w:val="uk-UA"/>
              </w:rPr>
              <w:t>(останній місяць)</w:t>
            </w:r>
          </w:p>
          <w:p w14:paraId="351693CB" w14:textId="77777777" w:rsidR="00B37DB3" w:rsidRDefault="00000000">
            <w:pPr>
              <w:pStyle w:val="a3"/>
              <w:ind w:firstLine="0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>
              <w:rPr>
                <w:i/>
                <w:iCs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0A52B" w14:textId="77777777" w:rsidR="00B37DB3" w:rsidRDefault="00B37DB3">
            <w:pPr>
              <w:pStyle w:val="a3"/>
              <w:ind w:firstLine="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4F7" w14:textId="77777777" w:rsidR="00B37DB3" w:rsidRDefault="00000000">
            <w:pPr>
              <w:pStyle w:val="a3"/>
              <w:ind w:firstLine="0"/>
              <w:jc w:val="lef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Безкоштовний сервіс для електронного звітування "Кабінет респондента" за посиланням: https://statzvit.ukrstat.gov.ua</w:t>
            </w:r>
          </w:p>
        </w:tc>
      </w:tr>
      <w:tr w:rsidR="00B37DB3" w14:paraId="70B3090E" w14:textId="77777777">
        <w:trPr>
          <w:trHeight w:val="220"/>
        </w:trPr>
        <w:tc>
          <w:tcPr>
            <w:tcW w:w="311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C69C" w14:textId="77777777" w:rsidR="00B37DB3" w:rsidRDefault="00B37DB3">
            <w:pPr>
              <w:pStyle w:val="a3"/>
              <w:ind w:firstLine="0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4055E" w14:textId="77777777" w:rsidR="00B37DB3" w:rsidRDefault="00B37DB3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4347" w:type="dxa"/>
            <w:gridSpan w:val="1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ED7EA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E1402" w14:textId="77777777" w:rsidR="00B37DB3" w:rsidRDefault="00B37DB3">
            <w:pPr>
              <w:pStyle w:val="a3"/>
              <w:ind w:firstLine="0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26F10" w14:textId="77777777" w:rsidR="00B37DB3" w:rsidRDefault="00B37DB3">
            <w:pPr>
              <w:pStyle w:val="a3"/>
              <w:ind w:left="-113" w:firstLine="0"/>
              <w:jc w:val="center"/>
              <w:rPr>
                <w:sz w:val="18"/>
                <w:szCs w:val="18"/>
                <w:lang w:val="uk-UA"/>
              </w:rPr>
            </w:pPr>
          </w:p>
          <w:p w14:paraId="6B4B8696" w14:textId="77777777" w:rsidR="00B37DB3" w:rsidRDefault="00000000">
            <w:pPr>
              <w:pStyle w:val="a3"/>
              <w:ind w:left="-113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 1-ПВ</w:t>
            </w:r>
          </w:p>
          <w:p w14:paraId="4B771729" w14:textId="77777777" w:rsidR="00B37DB3" w:rsidRDefault="00000000">
            <w:pPr>
              <w:pStyle w:val="a3"/>
              <w:ind w:left="-113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(місячна)</w:t>
            </w:r>
          </w:p>
          <w:p w14:paraId="32C064AD" w14:textId="77777777" w:rsidR="00B37DB3" w:rsidRDefault="00000000">
            <w:pPr>
              <w:pStyle w:val="a3"/>
              <w:ind w:left="-113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ЗАТВЕРДЖЕНО</w:t>
            </w:r>
          </w:p>
          <w:p w14:paraId="19E30017" w14:textId="77777777" w:rsidR="00B37DB3" w:rsidRDefault="00000000">
            <w:pPr>
              <w:pStyle w:val="a3"/>
              <w:ind w:left="-113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Наказ Держстату</w:t>
            </w:r>
          </w:p>
          <w:p w14:paraId="34873185" w14:textId="77777777" w:rsidR="00B37DB3" w:rsidRDefault="00000000">
            <w:pPr>
              <w:pStyle w:val="a3"/>
              <w:ind w:left="-113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15 </w:t>
            </w:r>
            <w:r>
              <w:rPr>
                <w:sz w:val="20"/>
                <w:szCs w:val="20"/>
                <w:lang w:val="uk-UA"/>
              </w:rPr>
              <w:t>квітня 2024 р. № 117</w:t>
            </w:r>
          </w:p>
          <w:p w14:paraId="418399E0" w14:textId="77777777" w:rsidR="00B37DB3" w:rsidRDefault="00B37DB3">
            <w:pPr>
              <w:pStyle w:val="a3"/>
              <w:ind w:left="-113" w:firstLine="0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B37DB3" w14:paraId="5AD6A206" w14:textId="77777777">
        <w:trPr>
          <w:trHeight w:val="1035"/>
        </w:trPr>
        <w:tc>
          <w:tcPr>
            <w:tcW w:w="31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4065" w14:textId="77777777" w:rsidR="00B37DB3" w:rsidRDefault="00B37DB3">
            <w:pPr>
              <w:pStyle w:val="a3"/>
              <w:ind w:firstLine="0"/>
              <w:rPr>
                <w:b/>
                <w:bCs/>
                <w:sz w:val="18"/>
                <w:szCs w:val="18"/>
                <w:lang w:val="uk-UA"/>
              </w:rPr>
            </w:pPr>
          </w:p>
          <w:p w14:paraId="0A062229" w14:textId="77777777" w:rsidR="00B37DB3" w:rsidRDefault="00000000">
            <w:pPr>
              <w:pStyle w:val="a3"/>
              <w:ind w:firstLine="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Терміни подання:</w:t>
            </w:r>
          </w:p>
          <w:p w14:paraId="28592C9A" w14:textId="77777777" w:rsidR="00B37DB3" w:rsidRDefault="00000000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не пізніше 7-го числа місяця, </w:t>
            </w:r>
          </w:p>
          <w:p w14:paraId="0010E225" w14:textId="77777777" w:rsidR="00B37DB3" w:rsidRDefault="00000000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наступного за звітним періодом</w:t>
            </w:r>
          </w:p>
          <w:p w14:paraId="22C062E2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9E4FD8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4347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ED7B" w14:textId="77777777" w:rsidR="00B37DB3" w:rsidRDefault="00B37DB3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8639F" w14:textId="77777777" w:rsidR="00B37DB3" w:rsidRDefault="00B37DB3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9FBB" w14:textId="77777777" w:rsidR="00B37DB3" w:rsidRDefault="00B37DB3">
            <w:pPr>
              <w:pStyle w:val="a3"/>
              <w:ind w:left="-113"/>
              <w:rPr>
                <w:sz w:val="18"/>
                <w:szCs w:val="18"/>
                <w:lang w:val="ru-RU"/>
              </w:rPr>
            </w:pPr>
          </w:p>
        </w:tc>
      </w:tr>
      <w:tr w:rsidR="00B37DB3" w14:paraId="1F80656E" w14:textId="77777777">
        <w:trPr>
          <w:trHeight w:val="74"/>
        </w:trPr>
        <w:tc>
          <w:tcPr>
            <w:tcW w:w="10631" w:type="dxa"/>
            <w:gridSpan w:val="30"/>
            <w:tcBorders>
              <w:bottom w:val="single" w:sz="4" w:space="0" w:color="auto"/>
            </w:tcBorders>
          </w:tcPr>
          <w:p w14:paraId="771298E4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B37DB3" w14:paraId="1875DB23" w14:textId="77777777">
        <w:trPr>
          <w:trHeight w:val="276"/>
        </w:trPr>
        <w:tc>
          <w:tcPr>
            <w:tcW w:w="4678" w:type="dxa"/>
            <w:gridSpan w:val="1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BFF784" w14:textId="77777777" w:rsidR="00B37DB3" w:rsidRDefault="00000000">
            <w:pPr>
              <w:pStyle w:val="a3"/>
              <w:spacing w:before="20" w:after="20"/>
              <w:ind w:firstLine="6"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Ідентифікаційні дані респондента</w:t>
            </w:r>
          </w:p>
        </w:tc>
        <w:tc>
          <w:tcPr>
            <w:tcW w:w="5953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875287" w14:textId="77777777" w:rsidR="00B37DB3" w:rsidRDefault="00B37DB3">
            <w:pPr>
              <w:pStyle w:val="a3"/>
              <w:spacing w:before="20" w:after="20"/>
              <w:ind w:firstLine="6"/>
              <w:rPr>
                <w:sz w:val="18"/>
                <w:szCs w:val="18"/>
                <w:lang w:val="uk-UA"/>
              </w:rPr>
            </w:pPr>
          </w:p>
        </w:tc>
      </w:tr>
      <w:tr w:rsidR="00B37DB3" w14:paraId="0DF97BF4" w14:textId="77777777">
        <w:trPr>
          <w:trHeight w:val="257"/>
        </w:trPr>
        <w:tc>
          <w:tcPr>
            <w:tcW w:w="3119" w:type="dxa"/>
            <w:gridSpan w:val="11"/>
            <w:tcBorders>
              <w:left w:val="single" w:sz="4" w:space="0" w:color="auto"/>
            </w:tcBorders>
            <w:vAlign w:val="center"/>
          </w:tcPr>
          <w:p w14:paraId="7C649C3D" w14:textId="77777777" w:rsidR="00B37DB3" w:rsidRDefault="00000000">
            <w:pPr>
              <w:pStyle w:val="a3"/>
              <w:spacing w:before="20" w:after="20"/>
              <w:ind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 Ідентифікаційний код ЄДРПО</w:t>
            </w:r>
            <w:r>
              <w:rPr>
                <w:sz w:val="20"/>
                <w:szCs w:val="20"/>
                <w:lang w:val="ru-RU"/>
              </w:rPr>
              <w:t>У:</w:t>
            </w:r>
          </w:p>
        </w:tc>
        <w:tc>
          <w:tcPr>
            <w:tcW w:w="7512" w:type="dxa"/>
            <w:gridSpan w:val="19"/>
            <w:tcBorders>
              <w:right w:val="single" w:sz="4" w:space="0" w:color="auto"/>
            </w:tcBorders>
            <w:vAlign w:val="center"/>
          </w:tcPr>
          <w:p w14:paraId="3ACAB7C9" w14:textId="77777777" w:rsidR="00B37DB3" w:rsidRDefault="00000000">
            <w:pPr>
              <w:pStyle w:val="a3"/>
              <w:spacing w:before="20" w:after="20"/>
              <w:ind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01981738</w:t>
            </w:r>
            <w:r>
              <w:rPr>
                <w:sz w:val="20"/>
                <w:szCs w:val="20"/>
                <w:lang w:val="uk-UA"/>
              </w:rPr>
              <w:t xml:space="preserve">   </w:t>
            </w:r>
          </w:p>
        </w:tc>
      </w:tr>
      <w:tr w:rsidR="00B37DB3" w14:paraId="311634CC" w14:textId="77777777">
        <w:trPr>
          <w:trHeight w:val="232"/>
        </w:trPr>
        <w:tc>
          <w:tcPr>
            <w:tcW w:w="1558" w:type="dxa"/>
            <w:gridSpan w:val="6"/>
            <w:tcBorders>
              <w:left w:val="single" w:sz="4" w:space="0" w:color="auto"/>
            </w:tcBorders>
          </w:tcPr>
          <w:p w14:paraId="371502A1" w14:textId="77777777" w:rsidR="00B37DB3" w:rsidRDefault="00000000">
            <w:pPr>
              <w:pStyle w:val="a3"/>
              <w:spacing w:before="20" w:after="20"/>
              <w:ind w:firstLine="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Найменування:</w:t>
            </w:r>
          </w:p>
        </w:tc>
        <w:tc>
          <w:tcPr>
            <w:tcW w:w="9073" w:type="dxa"/>
            <w:gridSpan w:val="2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C129CCD" w14:textId="77777777" w:rsidR="00B37DB3" w:rsidRDefault="00000000">
            <w:pPr>
              <w:pStyle w:val="a3"/>
              <w:spacing w:before="20" w:after="20"/>
              <w:ind w:firstLine="0"/>
              <w:jc w:val="left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</w:tc>
      </w:tr>
      <w:tr w:rsidR="00B37DB3" w14:paraId="4EC48626" w14:textId="77777777">
        <w:trPr>
          <w:trHeight w:val="142"/>
        </w:trPr>
        <w:tc>
          <w:tcPr>
            <w:tcW w:w="2835" w:type="dxa"/>
            <w:gridSpan w:val="10"/>
            <w:tcBorders>
              <w:left w:val="single" w:sz="4" w:space="0" w:color="auto"/>
            </w:tcBorders>
            <w:vAlign w:val="center"/>
          </w:tcPr>
          <w:p w14:paraId="3BF44529" w14:textId="77777777" w:rsidR="00B37DB3" w:rsidRDefault="00B37DB3">
            <w:pPr>
              <w:pStyle w:val="a3"/>
              <w:ind w:firstLine="6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250E0193" w14:textId="77777777" w:rsidR="00B37DB3" w:rsidRDefault="00B37DB3">
            <w:pPr>
              <w:pStyle w:val="a3"/>
              <w:ind w:firstLine="6"/>
              <w:jc w:val="left"/>
              <w:rPr>
                <w:sz w:val="16"/>
                <w:szCs w:val="16"/>
                <w:lang w:val="uk-UA"/>
              </w:rPr>
            </w:pPr>
          </w:p>
        </w:tc>
        <w:tc>
          <w:tcPr>
            <w:tcW w:w="7512" w:type="dxa"/>
            <w:gridSpan w:val="19"/>
            <w:tcBorders>
              <w:right w:val="single" w:sz="4" w:space="0" w:color="auto"/>
            </w:tcBorders>
            <w:vAlign w:val="center"/>
          </w:tcPr>
          <w:p w14:paraId="255F296A" w14:textId="77777777" w:rsidR="00B37DB3" w:rsidRDefault="00B37DB3">
            <w:pPr>
              <w:pStyle w:val="a3"/>
              <w:ind w:firstLine="0"/>
              <w:rPr>
                <w:b/>
                <w:bCs/>
                <w:sz w:val="18"/>
                <w:szCs w:val="18"/>
                <w:lang w:val="uk-UA"/>
              </w:rPr>
            </w:pPr>
          </w:p>
        </w:tc>
      </w:tr>
      <w:tr w:rsidR="00B37DB3" w14:paraId="79DAB90B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B33F3" w14:textId="77777777" w:rsidR="00B37DB3" w:rsidRDefault="00B37DB3">
            <w:pPr>
              <w:pStyle w:val="a3"/>
              <w:ind w:left="-57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4CA72" w14:textId="77777777" w:rsidR="00B37DB3" w:rsidRDefault="00B37DB3">
            <w:pPr>
              <w:pStyle w:val="a3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730BB" w14:textId="77777777" w:rsidR="00B37DB3" w:rsidRDefault="00000000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Місцезнаходження</w:t>
            </w:r>
          </w:p>
          <w:p w14:paraId="55557469" w14:textId="77777777" w:rsidR="00B37DB3" w:rsidRDefault="00000000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(юридична адреса)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5FD15C" w14:textId="77777777" w:rsidR="00B37DB3" w:rsidRDefault="00B37DB3">
            <w:pPr>
              <w:pStyle w:val="a3"/>
              <w:ind w:firstLine="0"/>
              <w:jc w:val="left"/>
              <w:rPr>
                <w:b/>
                <w:bCs/>
                <w:sz w:val="16"/>
                <w:szCs w:val="16"/>
                <w:lang w:val="uk-UA"/>
              </w:rPr>
            </w:pPr>
          </w:p>
          <w:p w14:paraId="58EFA1DE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1AD9E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14:paraId="330E7CC9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14:paraId="4DD6048F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79BE1D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14:paraId="277F220C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14:paraId="5349F316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6CD5" w14:textId="77777777" w:rsidR="00B37DB3" w:rsidRDefault="00000000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Адреса здійснення діяльності,</w:t>
            </w:r>
          </w:p>
          <w:p w14:paraId="1FFEF90E" w14:textId="77777777" w:rsidR="00B37DB3" w:rsidRDefault="00000000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щожо якої подається форма</w:t>
            </w:r>
          </w:p>
          <w:p w14:paraId="13A5411D" w14:textId="77777777" w:rsidR="00B37DB3" w:rsidRDefault="00000000">
            <w:pPr>
              <w:pStyle w:val="a3"/>
              <w:ind w:firstLine="0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звітності (фактична адреса)</w:t>
            </w: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FC3C3" w14:textId="77777777" w:rsidR="00B37DB3" w:rsidRDefault="00B37DB3">
            <w:pPr>
              <w:pStyle w:val="a3"/>
              <w:ind w:firstLine="0"/>
              <w:jc w:val="left"/>
              <w:rPr>
                <w:b/>
                <w:bCs/>
                <w:sz w:val="8"/>
                <w:szCs w:val="8"/>
                <w:lang w:val="uk-UA"/>
              </w:rPr>
            </w:pPr>
          </w:p>
          <w:p w14:paraId="68C5DB97" w14:textId="77777777" w:rsidR="00B37DB3" w:rsidRDefault="00B37DB3">
            <w:pPr>
              <w:pStyle w:val="a3"/>
              <w:ind w:firstLine="0"/>
              <w:jc w:val="left"/>
              <w:rPr>
                <w:b/>
                <w:bCs/>
                <w:sz w:val="8"/>
                <w:szCs w:val="8"/>
                <w:lang w:val="uk-UA"/>
              </w:rPr>
            </w:pPr>
          </w:p>
          <w:p w14:paraId="09862233" w14:textId="77777777" w:rsidR="00B37DB3" w:rsidRDefault="00B37DB3">
            <w:pPr>
              <w:pStyle w:val="a3"/>
              <w:ind w:firstLine="0"/>
              <w:jc w:val="center"/>
              <w:rPr>
                <w:b/>
                <w:bCs/>
                <w:sz w:val="8"/>
                <w:szCs w:val="8"/>
                <w:lang w:val="uk-UA"/>
              </w:rPr>
            </w:pPr>
          </w:p>
        </w:tc>
      </w:tr>
      <w:tr w:rsidR="00B37DB3" w14:paraId="1217EBDB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9D5E1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Поштовий індекс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EEE62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F0AF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D1D33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60D23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2C8DD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9543" w14:textId="77777777" w:rsidR="00B37DB3" w:rsidRDefault="00B37DB3">
            <w:pPr>
              <w:pStyle w:val="a3"/>
              <w:jc w:val="left"/>
              <w:rPr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AF00D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2A8A2340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FEED3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області АР Крим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9EC51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CD31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BD50D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91E20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599A1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6D76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B15A5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10053F29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70C98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району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ADB7D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3410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101A3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88A0E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51722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65FE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697AB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10AFC2A8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4B8AD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територіальної громади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D81D7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E967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8D527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636FA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7C765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5ED5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7F5DC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2A709BE2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B5051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населеного пункту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5107D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55D1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6F48F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116A5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EAC28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49CF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F446C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485272FA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8ECDE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району у місті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3CA3B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FB25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C9FC0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93A6D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351D8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BB31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4F39C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2C9D656A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1A95A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вулиці, провулку, площі, тощо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AB4F1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53D3" w14:textId="77777777" w:rsidR="00B37DB3" w:rsidRDefault="00000000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ХАРКІВСЬКЕ ШОСЕ 121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88A11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55B6E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18013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2F13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99B08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41F0E278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84F61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 будинку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9F4BC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A87C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2953B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3DFC3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C01E6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A806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D55A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1B3CF6FC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CEA56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 корпусу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6CFCA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5D76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452FB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03C3A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35D21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8F95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923BD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6892CF5C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BD5A0" w14:textId="77777777" w:rsidR="00B37DB3" w:rsidRDefault="00000000">
            <w:pPr>
              <w:pStyle w:val="a3"/>
              <w:ind w:left="-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 квартири / офісу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F17D1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8BB6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9657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95D8C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6AAD0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B737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8A807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57A83DB5" w14:textId="77777777">
        <w:trPr>
          <w:trHeight w:val="160"/>
        </w:trPr>
        <w:tc>
          <w:tcPr>
            <w:tcW w:w="283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9ECD0" w14:textId="77777777" w:rsidR="00B37DB3" w:rsidRDefault="00B37DB3">
            <w:pPr>
              <w:pStyle w:val="a3"/>
              <w:ind w:left="-57" w:firstLine="0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5A6ED315" w14:textId="77777777" w:rsidR="00B37DB3" w:rsidRDefault="00B37DB3">
            <w:pPr>
              <w:pStyle w:val="a3"/>
              <w:ind w:firstLine="0"/>
              <w:rPr>
                <w:sz w:val="16"/>
                <w:szCs w:val="16"/>
                <w:lang w:val="uk-UA"/>
              </w:rPr>
            </w:pPr>
          </w:p>
        </w:tc>
        <w:tc>
          <w:tcPr>
            <w:tcW w:w="3543" w:type="dxa"/>
            <w:gridSpan w:val="12"/>
            <w:tcBorders>
              <w:top w:val="single" w:sz="4" w:space="0" w:color="auto"/>
            </w:tcBorders>
            <w:vAlign w:val="center"/>
          </w:tcPr>
          <w:p w14:paraId="68A4BF91" w14:textId="77777777" w:rsidR="00B37DB3" w:rsidRDefault="00B37DB3">
            <w:pPr>
              <w:pStyle w:val="a3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13560FF2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E6A76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29372FDF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</w:tcBorders>
            <w:vAlign w:val="center"/>
          </w:tcPr>
          <w:p w14:paraId="45345348" w14:textId="77777777" w:rsidR="00B37DB3" w:rsidRDefault="00B37DB3">
            <w:pPr>
              <w:pStyle w:val="a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  <w:vAlign w:val="center"/>
          </w:tcPr>
          <w:p w14:paraId="036BBFC3" w14:textId="77777777" w:rsidR="00B37DB3" w:rsidRDefault="00B37DB3">
            <w:pPr>
              <w:pStyle w:val="a3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B37DB3" w14:paraId="7F2B27A1" w14:textId="77777777">
        <w:trPr>
          <w:trHeight w:val="160"/>
        </w:trPr>
        <w:tc>
          <w:tcPr>
            <w:tcW w:w="10631" w:type="dxa"/>
            <w:gridSpan w:val="30"/>
            <w:tcBorders>
              <w:top w:val="single" w:sz="4" w:space="0" w:color="auto"/>
            </w:tcBorders>
            <w:vAlign w:val="center"/>
          </w:tcPr>
          <w:p w14:paraId="6C54267D" w14:textId="77777777" w:rsidR="00B37DB3" w:rsidRDefault="00B37DB3">
            <w:pPr>
              <w:pStyle w:val="a3"/>
              <w:ind w:left="-108" w:firstLine="0"/>
              <w:rPr>
                <w:sz w:val="16"/>
                <w:szCs w:val="16"/>
                <w:lang w:val="uk-UA"/>
              </w:rPr>
            </w:pPr>
          </w:p>
          <w:p w14:paraId="73556C2A" w14:textId="77777777" w:rsidR="00B37DB3" w:rsidRDefault="00000000">
            <w:pPr>
              <w:pStyle w:val="a3"/>
              <w:ind w:left="-108" w:firstLine="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Код території відповідно до Кодифікатора адміністративно-територіальних одиниць та територій</w:t>
            </w:r>
          </w:p>
          <w:p w14:paraId="2F2370AF" w14:textId="77777777" w:rsidR="00B37DB3" w:rsidRDefault="00000000">
            <w:pPr>
              <w:pStyle w:val="a3"/>
              <w:ind w:left="-108" w:firstLine="0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територіальних громад (КАТОТТГ) за адресою здійснення діяльності, щодо якої подається форма звітності</w:t>
            </w:r>
          </w:p>
          <w:p w14:paraId="7DA6B2ED" w14:textId="77777777" w:rsidR="00B37DB3" w:rsidRDefault="00B37DB3">
            <w:pPr>
              <w:pStyle w:val="a3"/>
              <w:ind w:left="-108" w:firstLine="0"/>
              <w:rPr>
                <w:b/>
                <w:bCs/>
                <w:sz w:val="8"/>
                <w:szCs w:val="8"/>
                <w:lang w:val="uk-UA"/>
              </w:rPr>
            </w:pPr>
          </w:p>
        </w:tc>
      </w:tr>
      <w:tr w:rsidR="00B37DB3" w14:paraId="2DECEE43" w14:textId="77777777">
        <w:trPr>
          <w:gridAfter w:val="8"/>
          <w:wAfter w:w="4961" w:type="dxa"/>
          <w:trHeight w:val="16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3D4E" w14:textId="77777777" w:rsidR="00B37DB3" w:rsidRDefault="00000000">
            <w:pPr>
              <w:pStyle w:val="a3"/>
              <w:ind w:left="-108"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AFE1" w14:textId="77777777" w:rsidR="00B37DB3" w:rsidRDefault="00000000">
            <w:pPr>
              <w:pStyle w:val="a3"/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1CB7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4105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1A8F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AD33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61C8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10D8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0A7B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EC9F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64BA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3306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45F8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1E4C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3655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23F0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657C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1D5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D5C7" w14:textId="77777777" w:rsidR="00B37DB3" w:rsidRDefault="00B37DB3">
            <w:pPr>
              <w:pStyle w:val="a3"/>
              <w:ind w:firstLine="0"/>
              <w:rPr>
                <w:sz w:val="18"/>
                <w:szCs w:val="18"/>
                <w:lang w:val="uk-UA"/>
              </w:rPr>
            </w:pPr>
          </w:p>
        </w:tc>
      </w:tr>
    </w:tbl>
    <w:p w14:paraId="757D584E" w14:textId="77777777" w:rsidR="00B37DB3" w:rsidRDefault="00000000">
      <w:pPr>
        <w:pStyle w:val="a3"/>
        <w:ind w:left="142" w:firstLine="0"/>
        <w:jc w:val="left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(код території визначається автоматично) </w:t>
      </w:r>
    </w:p>
    <w:p w14:paraId="64B1A29E" w14:textId="77777777" w:rsidR="00B37DB3" w:rsidRDefault="00B37DB3">
      <w:pPr>
        <w:pStyle w:val="a3"/>
        <w:ind w:left="142" w:firstLine="0"/>
        <w:jc w:val="left"/>
        <w:rPr>
          <w:sz w:val="18"/>
          <w:szCs w:val="18"/>
          <w:lang w:val="uk-UA"/>
        </w:rPr>
      </w:pPr>
    </w:p>
    <w:tbl>
      <w:tblPr>
        <w:tblStyle w:val="af0"/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74"/>
        <w:gridCol w:w="260"/>
        <w:gridCol w:w="284"/>
        <w:gridCol w:w="283"/>
        <w:gridCol w:w="284"/>
        <w:gridCol w:w="1417"/>
        <w:gridCol w:w="1134"/>
        <w:gridCol w:w="283"/>
        <w:gridCol w:w="284"/>
        <w:gridCol w:w="283"/>
        <w:gridCol w:w="284"/>
        <w:gridCol w:w="283"/>
        <w:gridCol w:w="2126"/>
      </w:tblGrid>
      <w:tr w:rsidR="00B37DB3" w14:paraId="1641F3E6" w14:textId="77777777">
        <w:trPr>
          <w:trHeight w:val="118"/>
        </w:trPr>
        <w:tc>
          <w:tcPr>
            <w:tcW w:w="35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B87206" w14:textId="77777777" w:rsidR="00B37DB3" w:rsidRDefault="00000000">
            <w:pPr>
              <w:pStyle w:val="a3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Номер структурного підрозділу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15DC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9646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F74A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8F19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609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B09B48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B37DB3" w14:paraId="2F0EF517" w14:textId="77777777">
        <w:trPr>
          <w:trHeight w:val="118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670C1" w14:textId="77777777" w:rsidR="00B37DB3" w:rsidRDefault="00000000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Найменування структурного підрозділу</w:t>
            </w:r>
          </w:p>
        </w:tc>
        <w:tc>
          <w:tcPr>
            <w:tcW w:w="69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9090C6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B37DB3" w14:paraId="16B9AF19" w14:textId="77777777">
        <w:trPr>
          <w:trHeight w:val="11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D4241" w14:textId="77777777" w:rsidR="00B37DB3" w:rsidRDefault="00000000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Вид економічної діяльності структурного підрозділу</w:t>
            </w:r>
          </w:p>
        </w:tc>
        <w:tc>
          <w:tcPr>
            <w:tcW w:w="807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439BB8" w14:textId="77777777" w:rsidR="00B37DB3" w:rsidRDefault="00000000">
            <w:pPr>
              <w:pStyle w:val="a3"/>
              <w:ind w:firstLine="0"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ДIЯЛЬНIСТЬ ЛIКАРНЯНИХ ЗАКЛАДIВ</w:t>
            </w:r>
          </w:p>
        </w:tc>
      </w:tr>
      <w:tr w:rsidR="00B37DB3" w14:paraId="1D96FC08" w14:textId="77777777">
        <w:trPr>
          <w:trHeight w:val="6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F0FF8" w14:textId="77777777" w:rsidR="00B37DB3" w:rsidRDefault="00B37DB3">
            <w:pPr>
              <w:pStyle w:val="a3"/>
              <w:ind w:firstLine="0"/>
              <w:jc w:val="left"/>
              <w:rPr>
                <w:sz w:val="8"/>
                <w:szCs w:val="8"/>
                <w:lang w:val="ru-RU"/>
              </w:rPr>
            </w:pPr>
          </w:p>
        </w:tc>
        <w:tc>
          <w:tcPr>
            <w:tcW w:w="807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9EA5" w14:textId="77777777" w:rsidR="00B37DB3" w:rsidRDefault="00B37DB3">
            <w:pPr>
              <w:pStyle w:val="a3"/>
              <w:ind w:firstLine="0"/>
              <w:jc w:val="left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B37DB3" w14:paraId="6AC0067F" w14:textId="77777777">
        <w:trPr>
          <w:trHeight w:val="118"/>
        </w:trPr>
        <w:tc>
          <w:tcPr>
            <w:tcW w:w="60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F7B73" w14:textId="77777777" w:rsidR="00B37DB3" w:rsidRDefault="00000000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 виду економічної діяльності за КВЕД структурного підрозділу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FBBA0" w14:textId="77777777" w:rsidR="00B37DB3" w:rsidRDefault="00000000">
            <w:pPr>
              <w:pStyle w:val="a3"/>
              <w:ind w:firstLine="0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86.10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C298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F00D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BEA5B" w14:textId="77777777" w:rsidR="00B37DB3" w:rsidRDefault="00000000">
            <w:pPr>
              <w:pStyle w:val="a3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7F0C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CEF8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8D13E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ru-RU"/>
              </w:rPr>
            </w:pPr>
          </w:p>
        </w:tc>
      </w:tr>
    </w:tbl>
    <w:p w14:paraId="63C62135" w14:textId="77777777" w:rsidR="00B37DB3" w:rsidRDefault="00B37DB3">
      <w:pPr>
        <w:pStyle w:val="a3"/>
        <w:ind w:left="-426" w:firstLine="0"/>
        <w:jc w:val="right"/>
        <w:rPr>
          <w:sz w:val="16"/>
          <w:szCs w:val="16"/>
          <w:lang w:val="ru-RU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9278"/>
        <w:gridCol w:w="249"/>
        <w:gridCol w:w="346"/>
        <w:gridCol w:w="114"/>
        <w:gridCol w:w="503"/>
      </w:tblGrid>
      <w:tr w:rsidR="00B37DB3" w14:paraId="46EBCD04" w14:textId="77777777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4DDBF" w14:textId="77777777" w:rsidR="00B37DB3" w:rsidRDefault="00000000">
            <w:pPr>
              <w:pStyle w:val="a3"/>
              <w:spacing w:before="40" w:after="40"/>
              <w:ind w:firstLine="0"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Інформація щодо відсутнсті даних</w:t>
            </w:r>
          </w:p>
        </w:tc>
      </w:tr>
      <w:tr w:rsidR="00B37DB3" w14:paraId="70AC5B2F" w14:textId="77777777">
        <w:tc>
          <w:tcPr>
            <w:tcW w:w="9278" w:type="dxa"/>
            <w:tcBorders>
              <w:left w:val="single" w:sz="4" w:space="0" w:color="auto"/>
              <w:right w:val="single" w:sz="4" w:space="0" w:color="auto"/>
            </w:tcBorders>
          </w:tcPr>
          <w:p w14:paraId="5F24EA1E" w14:textId="77777777" w:rsidR="00B37DB3" w:rsidRDefault="00000000">
            <w:pPr>
              <w:pStyle w:val="a3"/>
              <w:spacing w:before="40" w:after="40"/>
              <w:ind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 випадку відсутності даних необхідно поставити в прямокутку позначку – </w:t>
            </w:r>
            <w:r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6EAC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14:paraId="114073EF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uk-UA"/>
              </w:rPr>
            </w:pPr>
          </w:p>
        </w:tc>
      </w:tr>
      <w:tr w:rsidR="00B37DB3" w14:paraId="0276364E" w14:textId="77777777">
        <w:tc>
          <w:tcPr>
            <w:tcW w:w="104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F32FF3B" w14:textId="77777777" w:rsidR="00B37DB3" w:rsidRDefault="00000000">
            <w:pPr>
              <w:pStyle w:val="a3"/>
              <w:spacing w:before="40" w:after="40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Зазначте одну з наведених нижче причин</w:t>
            </w:r>
            <w:r>
              <w:rPr>
                <w:sz w:val="20"/>
                <w:szCs w:val="20"/>
                <w:lang w:val="uk-UA"/>
              </w:rPr>
              <w:t xml:space="preserve"> відсутності даних:</w:t>
            </w:r>
          </w:p>
        </w:tc>
      </w:tr>
      <w:tr w:rsidR="00B37DB3" w14:paraId="22B8DE93" w14:textId="77777777">
        <w:tc>
          <w:tcPr>
            <w:tcW w:w="9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0E06D6" w14:textId="77777777" w:rsidR="00B37DB3" w:rsidRDefault="00000000">
            <w:pPr>
              <w:pStyle w:val="a3"/>
              <w:spacing w:before="40" w:after="40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Одиниця припинена або перебуває в стадії припинення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8F193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C856DA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</w:tr>
      <w:tr w:rsidR="00B37DB3" w14:paraId="561BCC88" w14:textId="77777777">
        <w:tc>
          <w:tcPr>
            <w:tcW w:w="9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3F6287" w14:textId="77777777" w:rsidR="00B37DB3" w:rsidRDefault="00000000">
            <w:pPr>
              <w:pStyle w:val="a3"/>
              <w:spacing w:before="40" w:after="40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Здійснюється  сезона діяльність або економічна діяльнівсть, повязана з тривалим циклом виробництва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A690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09D421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</w:tr>
      <w:tr w:rsidR="00B37DB3" w14:paraId="3E82428A" w14:textId="77777777">
        <w:tc>
          <w:tcPr>
            <w:tcW w:w="9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824F62" w14:textId="77777777" w:rsidR="00B37DB3" w:rsidRDefault="00000000">
            <w:pPr>
              <w:pStyle w:val="a3"/>
              <w:spacing w:before="40" w:after="40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Тимчасово припнено економічну діяльність через економічні чинники/карантині обмеження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0B23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B421D1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</w:tr>
      <w:tr w:rsidR="00B37DB3" w14:paraId="499FD9A6" w14:textId="77777777">
        <w:tc>
          <w:tcPr>
            <w:tcW w:w="9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3F8C64" w14:textId="77777777" w:rsidR="00B37DB3" w:rsidRDefault="00000000">
            <w:pPr>
              <w:pStyle w:val="a3"/>
              <w:spacing w:before="40" w:after="40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Проведена аобо проводиться реорганізація або передано виробничі фактори іншій одиниці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8D26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A8ED2D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</w:tr>
      <w:tr w:rsidR="00B37DB3" w14:paraId="3890E259" w14:textId="77777777">
        <w:tc>
          <w:tcPr>
            <w:tcW w:w="9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6D8A5A" w14:textId="77777777" w:rsidR="00B37DB3" w:rsidRDefault="00000000">
            <w:pPr>
              <w:pStyle w:val="a3"/>
              <w:spacing w:before="40" w:after="40"/>
              <w:ind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     ВІдсутнє явище, яке спостерігається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5864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88C8EC" w14:textId="77777777" w:rsidR="00B37DB3" w:rsidRDefault="00B37DB3">
            <w:pPr>
              <w:pStyle w:val="a3"/>
              <w:spacing w:before="40" w:after="40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</w:tr>
      <w:tr w:rsidR="00B37DB3" w14:paraId="11AE1B5E" w14:textId="77777777">
        <w:trPr>
          <w:trHeight w:val="77"/>
        </w:trPr>
        <w:tc>
          <w:tcPr>
            <w:tcW w:w="952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948374A" w14:textId="77777777" w:rsidR="00B37DB3" w:rsidRDefault="00B37DB3">
            <w:pPr>
              <w:pStyle w:val="a3"/>
              <w:ind w:firstLine="0"/>
              <w:jc w:val="left"/>
              <w:rPr>
                <w:sz w:val="8"/>
                <w:szCs w:val="8"/>
                <w:lang w:val="ru-RU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527DEC3F" w14:textId="77777777" w:rsidR="00B37DB3" w:rsidRDefault="00B37DB3">
            <w:pPr>
              <w:pStyle w:val="a3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6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DD08F9" w14:textId="77777777" w:rsidR="00B37DB3" w:rsidRDefault="00B37DB3">
            <w:pPr>
              <w:pStyle w:val="a3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</w:tr>
    </w:tbl>
    <w:p w14:paraId="5F5C8FA2" w14:textId="77777777" w:rsidR="00B37DB3" w:rsidRDefault="00000000">
      <w:pPr>
        <w:pStyle w:val="a3"/>
        <w:ind w:left="-426" w:firstLine="0"/>
        <w:jc w:val="right"/>
        <w:rPr>
          <w:sz w:val="18"/>
          <w:szCs w:val="18"/>
          <w:lang w:val="ru-RU"/>
        </w:rPr>
      </w:pPr>
      <w:r>
        <w:rPr>
          <w:b/>
          <w:bCs/>
          <w:lang w:val="ru-RU"/>
        </w:rPr>
        <w:br/>
      </w:r>
    </w:p>
    <w:p w14:paraId="7CFF1350" w14:textId="77777777" w:rsidR="00B37DB3" w:rsidRDefault="00000000">
      <w:pPr>
        <w:pStyle w:val="a3"/>
        <w:ind w:left="-426" w:firstLine="0"/>
        <w:jc w:val="center"/>
        <w:rPr>
          <w:sz w:val="20"/>
          <w:szCs w:val="20"/>
          <w:lang w:val="ru-RU"/>
        </w:rPr>
      </w:pPr>
      <w:r>
        <w:rPr>
          <w:sz w:val="18"/>
          <w:szCs w:val="18"/>
          <w:lang w:val="ru-RU"/>
        </w:rPr>
        <w:br w:type="page"/>
      </w:r>
      <w:r>
        <w:rPr>
          <w:sz w:val="20"/>
          <w:szCs w:val="20"/>
          <w:lang w:val="ru-RU"/>
        </w:rPr>
        <w:lastRenderedPageBreak/>
        <w:t>стор.2 ф.№ 1-ПВ (місячна)</w:t>
      </w:r>
    </w:p>
    <w:p w14:paraId="6094DF9E" w14:textId="77777777" w:rsidR="00B37DB3" w:rsidRDefault="00B37DB3">
      <w:pPr>
        <w:pStyle w:val="a3"/>
        <w:ind w:left="-426" w:firstLine="0"/>
        <w:jc w:val="center"/>
        <w:rPr>
          <w:sz w:val="20"/>
          <w:szCs w:val="20"/>
          <w:lang w:val="ru-RU"/>
        </w:rPr>
      </w:pPr>
    </w:p>
    <w:p w14:paraId="4A539E78" w14:textId="77777777" w:rsidR="00B37DB3" w:rsidRDefault="00B37DB3">
      <w:pPr>
        <w:pStyle w:val="a3"/>
        <w:ind w:left="-426" w:firstLine="0"/>
        <w:jc w:val="center"/>
        <w:rPr>
          <w:lang w:val="ru-RU"/>
        </w:rPr>
      </w:pPr>
    </w:p>
    <w:p w14:paraId="04F334EB" w14:textId="77777777" w:rsidR="00B37DB3" w:rsidRDefault="00000000">
      <w:pPr>
        <w:pStyle w:val="a3"/>
        <w:ind w:left="-426" w:firstLine="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Розділ I. Кількість працівників, робочий час і фонд оплати праці</w:t>
      </w:r>
    </w:p>
    <w:p w14:paraId="0141CE40" w14:textId="77777777" w:rsidR="00B37DB3" w:rsidRDefault="00B37DB3">
      <w:pPr>
        <w:pStyle w:val="a3"/>
        <w:ind w:left="-426" w:firstLine="0"/>
        <w:jc w:val="center"/>
        <w:rPr>
          <w:b/>
          <w:bCs/>
          <w:sz w:val="8"/>
          <w:szCs w:val="8"/>
          <w:lang w:val="uk-UA"/>
        </w:rPr>
      </w:pPr>
    </w:p>
    <w:tbl>
      <w:tblPr>
        <w:tblStyle w:val="af0"/>
        <w:tblW w:w="10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7"/>
        <w:gridCol w:w="2746"/>
        <w:gridCol w:w="960"/>
        <w:gridCol w:w="1556"/>
        <w:gridCol w:w="25"/>
      </w:tblGrid>
      <w:tr w:rsidR="00B37DB3" w14:paraId="309101EC" w14:textId="77777777">
        <w:trPr>
          <w:jc w:val="center"/>
        </w:trPr>
        <w:tc>
          <w:tcPr>
            <w:tcW w:w="8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2D8A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показників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DB22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57AE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звітний місяць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988E1F" w14:textId="77777777" w:rsidR="00B37DB3" w:rsidRDefault="00B37DB3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7DB3" w14:paraId="6A94AE19" w14:textId="77777777">
        <w:trPr>
          <w:jc w:val="center"/>
        </w:trPr>
        <w:tc>
          <w:tcPr>
            <w:tcW w:w="8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7939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6C48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C132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ACA077" w14:textId="77777777" w:rsidR="00B37DB3" w:rsidRDefault="00B37DB3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7DB3" w14:paraId="31A9E1D6" w14:textId="77777777">
        <w:trPr>
          <w:jc w:val="center"/>
        </w:trPr>
        <w:tc>
          <w:tcPr>
            <w:tcW w:w="8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01D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Фонд оплати праці усіх працівників, тис. грн. </w:t>
            </w:r>
            <w:r>
              <w:rPr>
                <w:i/>
                <w:iCs/>
                <w:sz w:val="20"/>
                <w:szCs w:val="20"/>
                <w:lang w:val="uk-UA"/>
              </w:rPr>
              <w:t>(з одним десятковим знаком)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6C1E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1020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7DBD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49 698,6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EF7009" w14:textId="77777777" w:rsidR="00B37DB3" w:rsidRDefault="00B37DB3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7DB3" w14:paraId="44AC3463" w14:textId="77777777">
        <w:trPr>
          <w:jc w:val="center"/>
        </w:trPr>
        <w:tc>
          <w:tcPr>
            <w:tcW w:w="8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9D0A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Сума податку з доходів фізичних осіб, що відрахована з фонду оплати праці усіх працівників (крім тимчасової непрацездатності), тис. грн. </w:t>
            </w:r>
            <w:r>
              <w:rPr>
                <w:i/>
                <w:iCs/>
                <w:sz w:val="20"/>
                <w:szCs w:val="20"/>
                <w:lang w:val="uk-UA"/>
              </w:rPr>
              <w:t>(з одним десятковим знаком)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81B7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1030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37B3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8 945,7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38AF5C" w14:textId="77777777" w:rsidR="00B37DB3" w:rsidRDefault="00B37DB3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7DB3" w14:paraId="3B33BC3E" w14:textId="77777777">
        <w:trPr>
          <w:trHeight w:val="350"/>
          <w:jc w:val="center"/>
        </w:trPr>
        <w:tc>
          <w:tcPr>
            <w:tcW w:w="8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9D3F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Середньооблікова кількість штатних працівників, осіб</w:t>
            </w:r>
            <w:r>
              <w:rPr>
                <w:i/>
                <w:iCs/>
                <w:sz w:val="20"/>
                <w:szCs w:val="20"/>
                <w:lang w:val="uk-UA"/>
              </w:rPr>
              <w:t xml:space="preserve"> (у цілих числах)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4736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1040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CDD7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1 592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EC8840" w14:textId="77777777" w:rsidR="00B37DB3" w:rsidRDefault="00B37DB3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7DB3" w14:paraId="42A03451" w14:textId="77777777">
        <w:trPr>
          <w:jc w:val="center"/>
        </w:trPr>
        <w:tc>
          <w:tcPr>
            <w:tcW w:w="8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6AD1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Кількість відпрацьованого робочого часу штатними працівниками, люд.год.</w:t>
            </w:r>
            <w:r>
              <w:rPr>
                <w:i/>
                <w:iCs/>
                <w:sz w:val="20"/>
                <w:szCs w:val="20"/>
                <w:lang w:val="uk-UA"/>
              </w:rPr>
              <w:t>(у цілих числах)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BB07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1060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D2FD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259 318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7CE66A" w14:textId="77777777" w:rsidR="00B37DB3" w:rsidRDefault="00B37DB3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7DB3" w14:paraId="1C4AED87" w14:textId="77777777">
        <w:trPr>
          <w:jc w:val="center"/>
        </w:trPr>
        <w:tc>
          <w:tcPr>
            <w:tcW w:w="8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007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Фонд оплати праці штатних працівників, тис. грн. </w:t>
            </w:r>
            <w:r>
              <w:rPr>
                <w:i/>
                <w:iCs/>
                <w:sz w:val="20"/>
                <w:szCs w:val="20"/>
                <w:lang w:val="uk-UA"/>
              </w:rPr>
              <w:t xml:space="preserve">(з одним десятковим знаком) </w:t>
            </w:r>
          </w:p>
          <w:p w14:paraId="0D1C05E7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i/>
                <w:iCs/>
                <w:sz w:val="20"/>
                <w:szCs w:val="20"/>
                <w:lang w:val="uk-UA"/>
              </w:rPr>
            </w:pPr>
            <w:r>
              <w:rPr>
                <w:i/>
                <w:iCs/>
                <w:sz w:val="20"/>
                <w:szCs w:val="20"/>
                <w:lang w:val="uk-UA"/>
              </w:rPr>
              <w:t xml:space="preserve">(із рядка 1020)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1BBB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FFFFFF"/>
                <w:sz w:val="20"/>
                <w:szCs w:val="20"/>
                <w:lang w:val="uk-UA"/>
              </w:rPr>
              <w:t>@</w:t>
            </w:r>
            <w:r>
              <w:rPr>
                <w:sz w:val="20"/>
                <w:szCs w:val="20"/>
                <w:lang w:val="uk-UA"/>
              </w:rPr>
              <w:t>1070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79E0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47 877,6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674EE8" w14:textId="77777777" w:rsidR="00B37DB3" w:rsidRDefault="00B37DB3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7DB3" w14:paraId="15D41800" w14:textId="77777777">
        <w:trPr>
          <w:cantSplit/>
          <w:trHeight w:val="314"/>
          <w:jc w:val="center"/>
        </w:trPr>
        <w:tc>
          <w:tcPr>
            <w:tcW w:w="10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72652" w14:textId="77777777" w:rsidR="00B37DB3" w:rsidRDefault="00B37DB3">
            <w:pPr>
              <w:pStyle w:val="a3"/>
              <w:spacing w:before="40" w:after="96"/>
              <w:ind w:left="57" w:right="57" w:firstLine="0"/>
              <w:jc w:val="left"/>
              <w:rPr>
                <w:b/>
                <w:bCs/>
                <w:sz w:val="20"/>
                <w:szCs w:val="20"/>
                <w:lang w:val="uk-UA"/>
              </w:rPr>
            </w:pPr>
          </w:p>
          <w:p w14:paraId="38D5B5D6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Пояснення до розділу І.</w:t>
            </w:r>
            <w:r>
              <w:rPr>
                <w:color w:val="FFFFFF"/>
                <w:sz w:val="20"/>
                <w:szCs w:val="20"/>
                <w:lang w:val="uk-UA"/>
              </w:rPr>
              <w:t>@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ADA65C" w14:textId="77777777" w:rsidR="00B37DB3" w:rsidRDefault="00B37DB3">
            <w:pPr>
              <w:pStyle w:val="a3"/>
              <w:spacing w:before="40" w:after="96"/>
              <w:ind w:left="57" w:right="57" w:firstLine="0"/>
              <w:jc w:val="center"/>
              <w:rPr>
                <w:color w:val="FFFFFF"/>
                <w:sz w:val="20"/>
                <w:szCs w:val="20"/>
                <w:lang w:val="uk-UA"/>
              </w:rPr>
            </w:pPr>
          </w:p>
        </w:tc>
      </w:tr>
      <w:tr w:rsidR="00B37DB3" w14:paraId="7F2442BC" w14:textId="77777777">
        <w:trPr>
          <w:gridAfter w:val="1"/>
          <w:wAfter w:w="25" w:type="dxa"/>
          <w:jc w:val="center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8627" w14:textId="77777777" w:rsidR="00B37DB3" w:rsidRDefault="00000000">
            <w:pPr>
              <w:pStyle w:val="a3"/>
              <w:spacing w:before="40" w:after="96"/>
              <w:ind w:left="57" w:right="57" w:firstLine="14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показників</w:t>
            </w: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4AF3" w14:textId="77777777" w:rsidR="00B37DB3" w:rsidRDefault="00000000">
            <w:pPr>
              <w:pStyle w:val="a3"/>
              <w:spacing w:before="40" w:after="96"/>
              <w:ind w:left="57" w:right="57"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Основна причина відхилення</w:t>
            </w:r>
          </w:p>
        </w:tc>
      </w:tr>
      <w:tr w:rsidR="00B37DB3" w14:paraId="7081983D" w14:textId="77777777">
        <w:trPr>
          <w:gridAfter w:val="1"/>
          <w:wAfter w:w="25" w:type="dxa"/>
          <w:jc w:val="center"/>
        </w:trPr>
        <w:tc>
          <w:tcPr>
            <w:tcW w:w="5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2D3F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Середньооблікова кількість штатних працівників </w:t>
            </w:r>
          </w:p>
          <w:p w14:paraId="6CD1829B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(ряд. 1040) +, - 25 % і більше порівняно з попереднім періодом</w:t>
            </w: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6168" w14:textId="77777777" w:rsidR="00B37DB3" w:rsidRDefault="00B37DB3">
            <w:pPr>
              <w:pStyle w:val="a3"/>
              <w:spacing w:before="40" w:after="96"/>
              <w:ind w:left="57" w:right="57" w:firstLine="0"/>
              <w:rPr>
                <w:sz w:val="18"/>
                <w:szCs w:val="18"/>
                <w:lang w:val="uk-UA"/>
              </w:rPr>
            </w:pPr>
          </w:p>
        </w:tc>
      </w:tr>
      <w:tr w:rsidR="00B37DB3" w14:paraId="118F5B4C" w14:textId="77777777">
        <w:trPr>
          <w:gridAfter w:val="1"/>
          <w:wAfter w:w="25" w:type="dxa"/>
          <w:jc w:val="center"/>
        </w:trPr>
        <w:tc>
          <w:tcPr>
            <w:tcW w:w="5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449C" w14:textId="77777777" w:rsidR="00B37DB3" w:rsidRDefault="00B37DB3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F69B" w14:textId="77777777" w:rsidR="00B37DB3" w:rsidRDefault="00B37DB3">
            <w:pPr>
              <w:pStyle w:val="a3"/>
              <w:spacing w:before="40" w:after="96"/>
              <w:ind w:left="57" w:right="57" w:firstLine="0"/>
              <w:rPr>
                <w:sz w:val="18"/>
                <w:szCs w:val="18"/>
                <w:lang w:val="uk-UA"/>
              </w:rPr>
            </w:pPr>
          </w:p>
        </w:tc>
      </w:tr>
      <w:tr w:rsidR="00B37DB3" w14:paraId="2E8E9880" w14:textId="77777777">
        <w:trPr>
          <w:gridAfter w:val="1"/>
          <w:wAfter w:w="25" w:type="dxa"/>
          <w:jc w:val="center"/>
        </w:trPr>
        <w:tc>
          <w:tcPr>
            <w:tcW w:w="5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34EC" w14:textId="77777777" w:rsidR="00B37DB3" w:rsidRDefault="00B37DB3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1210" w14:textId="77777777" w:rsidR="00B37DB3" w:rsidRDefault="00B37DB3">
            <w:pPr>
              <w:pStyle w:val="a3"/>
              <w:spacing w:before="40" w:after="96"/>
              <w:ind w:left="57" w:right="57" w:firstLine="0"/>
              <w:rPr>
                <w:sz w:val="18"/>
                <w:szCs w:val="18"/>
                <w:lang w:val="uk-UA"/>
              </w:rPr>
            </w:pPr>
          </w:p>
        </w:tc>
      </w:tr>
      <w:tr w:rsidR="00B37DB3" w14:paraId="4A413EFA" w14:textId="77777777">
        <w:trPr>
          <w:gridAfter w:val="1"/>
          <w:wAfter w:w="25" w:type="dxa"/>
          <w:jc w:val="center"/>
        </w:trPr>
        <w:tc>
          <w:tcPr>
            <w:tcW w:w="5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322E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Середня заробітна плата штатного працівника </w:t>
            </w:r>
          </w:p>
          <w:p w14:paraId="70FAD3B8" w14:textId="77777777" w:rsidR="00B37DB3" w:rsidRDefault="00000000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(ряд. 1070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ряд. 1040*1000) +, - 10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% і більше порівняно з попереднім періодом</w:t>
            </w: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1ED8" w14:textId="77777777" w:rsidR="00B37DB3" w:rsidRDefault="00B37DB3">
            <w:pPr>
              <w:pStyle w:val="a3"/>
              <w:spacing w:before="40" w:after="96"/>
              <w:ind w:left="57" w:right="57" w:firstLine="0"/>
              <w:rPr>
                <w:sz w:val="18"/>
                <w:szCs w:val="18"/>
                <w:lang w:val="uk-UA"/>
              </w:rPr>
            </w:pPr>
          </w:p>
        </w:tc>
      </w:tr>
      <w:tr w:rsidR="00B37DB3" w14:paraId="7636238C" w14:textId="77777777">
        <w:trPr>
          <w:gridAfter w:val="1"/>
          <w:wAfter w:w="25" w:type="dxa"/>
          <w:jc w:val="center"/>
        </w:trPr>
        <w:tc>
          <w:tcPr>
            <w:tcW w:w="5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D5FC" w14:textId="77777777" w:rsidR="00B37DB3" w:rsidRDefault="00B37DB3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043B" w14:textId="77777777" w:rsidR="00B37DB3" w:rsidRDefault="00B37DB3">
            <w:pPr>
              <w:pStyle w:val="a3"/>
              <w:spacing w:before="40" w:after="96"/>
              <w:ind w:left="57" w:right="57" w:firstLine="0"/>
              <w:rPr>
                <w:sz w:val="18"/>
                <w:szCs w:val="18"/>
                <w:lang w:val="uk-UA"/>
              </w:rPr>
            </w:pPr>
          </w:p>
        </w:tc>
      </w:tr>
      <w:tr w:rsidR="00B37DB3" w14:paraId="2734512D" w14:textId="77777777">
        <w:trPr>
          <w:gridAfter w:val="1"/>
          <w:wAfter w:w="25" w:type="dxa"/>
          <w:jc w:val="center"/>
        </w:trPr>
        <w:tc>
          <w:tcPr>
            <w:tcW w:w="5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A314" w14:textId="77777777" w:rsidR="00B37DB3" w:rsidRDefault="00B37DB3">
            <w:pPr>
              <w:pStyle w:val="a3"/>
              <w:spacing w:before="40" w:after="96"/>
              <w:ind w:left="57" w:right="57" w:firstLine="0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FB6C" w14:textId="77777777" w:rsidR="00B37DB3" w:rsidRDefault="00B37DB3">
            <w:pPr>
              <w:pStyle w:val="a3"/>
              <w:spacing w:before="40" w:after="96"/>
              <w:ind w:left="57" w:right="57" w:firstLine="0"/>
              <w:rPr>
                <w:sz w:val="18"/>
                <w:szCs w:val="18"/>
                <w:lang w:val="uk-UA"/>
              </w:rPr>
            </w:pPr>
          </w:p>
        </w:tc>
      </w:tr>
    </w:tbl>
    <w:p w14:paraId="1D1AF741" w14:textId="77777777" w:rsidR="00B37DB3" w:rsidRDefault="00B37DB3">
      <w:pPr>
        <w:pStyle w:val="a3"/>
        <w:ind w:firstLine="0"/>
        <w:jc w:val="center"/>
        <w:rPr>
          <w:b/>
          <w:bCs/>
          <w:sz w:val="8"/>
          <w:szCs w:val="8"/>
          <w:lang w:val="uk-UA"/>
        </w:rPr>
      </w:pPr>
    </w:p>
    <w:p w14:paraId="2E8C2C2A" w14:textId="77777777" w:rsidR="00B37DB3" w:rsidRDefault="00B37DB3">
      <w:pPr>
        <w:pStyle w:val="a3"/>
        <w:ind w:firstLine="0"/>
        <w:jc w:val="center"/>
        <w:rPr>
          <w:b/>
          <w:bCs/>
          <w:sz w:val="8"/>
          <w:szCs w:val="8"/>
          <w:lang w:val="uk-UA"/>
        </w:rPr>
      </w:pPr>
    </w:p>
    <w:p w14:paraId="52871FE6" w14:textId="77777777" w:rsidR="00B37DB3" w:rsidRDefault="00B37DB3">
      <w:pPr>
        <w:pStyle w:val="a3"/>
        <w:ind w:firstLine="0"/>
        <w:jc w:val="center"/>
        <w:rPr>
          <w:b/>
          <w:bCs/>
          <w:sz w:val="8"/>
          <w:szCs w:val="8"/>
          <w:lang w:val="uk-UA"/>
        </w:rPr>
      </w:pP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822"/>
        <w:gridCol w:w="4354"/>
        <w:gridCol w:w="283"/>
        <w:gridCol w:w="1517"/>
        <w:gridCol w:w="3547"/>
      </w:tblGrid>
      <w:tr w:rsidR="00B37DB3" w14:paraId="2EC78C6E" w14:textId="77777777">
        <w:trPr>
          <w:trHeight w:val="252"/>
        </w:trPr>
        <w:tc>
          <w:tcPr>
            <w:tcW w:w="4961" w:type="dxa"/>
            <w:gridSpan w:val="2"/>
            <w:tcBorders>
              <w:bottom w:val="single" w:sz="4" w:space="0" w:color="auto"/>
            </w:tcBorders>
            <w:vAlign w:val="bottom"/>
          </w:tcPr>
          <w:p w14:paraId="24DF8FD3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uk-UA"/>
              </w:rPr>
            </w:pPr>
          </w:p>
          <w:p w14:paraId="2F9D6041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uk-UA"/>
              </w:rPr>
            </w:pPr>
          </w:p>
          <w:p w14:paraId="438265D8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uk-UA"/>
              </w:rPr>
            </w:pPr>
          </w:p>
          <w:p w14:paraId="7C89ED33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vAlign w:val="bottom"/>
          </w:tcPr>
          <w:p w14:paraId="525DC6A5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bottom"/>
          </w:tcPr>
          <w:p w14:paraId="729A915D" w14:textId="77777777" w:rsidR="00B37DB3" w:rsidRDefault="00B37DB3">
            <w:pPr>
              <w:pStyle w:val="a3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B37DB3" w14:paraId="683290A1" w14:textId="77777777">
        <w:trPr>
          <w:trHeight w:val="415"/>
        </w:trPr>
        <w:tc>
          <w:tcPr>
            <w:tcW w:w="4961" w:type="dxa"/>
            <w:gridSpan w:val="2"/>
            <w:tcBorders>
              <w:top w:val="single" w:sz="4" w:space="0" w:color="auto"/>
            </w:tcBorders>
          </w:tcPr>
          <w:p w14:paraId="38632450" w14:textId="77777777" w:rsidR="00B37DB3" w:rsidRDefault="00000000">
            <w:pPr>
              <w:pStyle w:val="a3"/>
              <w:ind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ru-RU"/>
              </w:rPr>
              <w:t xml:space="preserve">Місце підпису керівника (власника) або особи, </w:t>
            </w:r>
            <w:r>
              <w:rPr>
                <w:sz w:val="16"/>
                <w:szCs w:val="16"/>
                <w:lang w:val="ru-RU"/>
              </w:rPr>
              <w:br/>
              <w:t>відповідальних  за достовірність наданої інформації</w:t>
            </w:r>
          </w:p>
          <w:p w14:paraId="4E74EE6C" w14:textId="77777777" w:rsidR="00B37DB3" w:rsidRDefault="00B37DB3">
            <w:pPr>
              <w:pStyle w:val="a3"/>
              <w:ind w:firstLine="0"/>
              <w:jc w:val="center"/>
              <w:rPr>
                <w:sz w:val="20"/>
                <w:szCs w:val="20"/>
                <w:lang w:val="uk-UA"/>
              </w:rPr>
            </w:pPr>
          </w:p>
          <w:p w14:paraId="76EB8B82" w14:textId="77777777" w:rsidR="00B37DB3" w:rsidRDefault="00B37DB3">
            <w:pPr>
              <w:pStyle w:val="a3"/>
              <w:ind w:firstLine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14:paraId="4553F81B" w14:textId="77777777" w:rsidR="00B37DB3" w:rsidRDefault="00B37DB3">
            <w:pPr>
              <w:pStyle w:val="a3"/>
              <w:ind w:firstLine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416203A4" w14:textId="77777777" w:rsidR="00B37DB3" w:rsidRDefault="00000000">
            <w:pPr>
              <w:pStyle w:val="a3"/>
              <w:ind w:firstLine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Власне імя, ПРІЗВИЩЕ</w:t>
            </w:r>
          </w:p>
        </w:tc>
      </w:tr>
      <w:tr w:rsidR="00B37DB3" w14:paraId="52263FDF" w14:textId="77777777">
        <w:trPr>
          <w:trHeight w:val="262"/>
        </w:trPr>
        <w:tc>
          <w:tcPr>
            <w:tcW w:w="567" w:type="dxa"/>
            <w:vAlign w:val="center"/>
          </w:tcPr>
          <w:p w14:paraId="76E35976" w14:textId="77777777" w:rsidR="00B37DB3" w:rsidRDefault="00000000">
            <w:pPr>
              <w:pStyle w:val="a3"/>
              <w:ind w:firstLine="0"/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телефон: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</w:tcBorders>
            <w:vAlign w:val="center"/>
          </w:tcPr>
          <w:p w14:paraId="0AEBF011" w14:textId="77777777" w:rsidR="00B37DB3" w:rsidRDefault="00B37DB3">
            <w:pPr>
              <w:pStyle w:val="a3"/>
              <w:ind w:firstLine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284" w:type="dxa"/>
          </w:tcPr>
          <w:p w14:paraId="18657ABE" w14:textId="77777777" w:rsidR="00B37DB3" w:rsidRDefault="00B37DB3">
            <w:pPr>
              <w:pStyle w:val="a3"/>
              <w:ind w:firstLine="0"/>
              <w:jc w:val="left"/>
              <w:rPr>
                <w:sz w:val="18"/>
                <w:szCs w:val="18"/>
                <w:lang w:val="uk-UA"/>
              </w:rPr>
            </w:pPr>
          </w:p>
        </w:tc>
        <w:tc>
          <w:tcPr>
            <w:tcW w:w="1522" w:type="dxa"/>
            <w:vAlign w:val="bottom"/>
          </w:tcPr>
          <w:p w14:paraId="08229834" w14:textId="77777777" w:rsidR="00B37DB3" w:rsidRDefault="00000000">
            <w:pPr>
              <w:pStyle w:val="a3"/>
              <w:ind w:firstLine="0"/>
              <w:jc w:val="left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електронна почта:</w:t>
            </w:r>
          </w:p>
        </w:tc>
        <w:tc>
          <w:tcPr>
            <w:tcW w:w="3581" w:type="dxa"/>
            <w:tcBorders>
              <w:left w:val="nil"/>
              <w:bottom w:val="single" w:sz="4" w:space="0" w:color="auto"/>
            </w:tcBorders>
            <w:vAlign w:val="bottom"/>
          </w:tcPr>
          <w:p w14:paraId="3235B9D0" w14:textId="77777777" w:rsidR="00B37DB3" w:rsidRDefault="00B37DB3">
            <w:pPr>
              <w:pStyle w:val="a3"/>
              <w:ind w:firstLine="0"/>
              <w:jc w:val="left"/>
              <w:rPr>
                <w:sz w:val="16"/>
                <w:szCs w:val="16"/>
                <w:lang w:val="uk-UA"/>
              </w:rPr>
            </w:pPr>
          </w:p>
        </w:tc>
      </w:tr>
    </w:tbl>
    <w:p w14:paraId="206D29A7" w14:textId="77777777" w:rsidR="00B37DB3" w:rsidRDefault="00B37DB3">
      <w:pPr>
        <w:pStyle w:val="a3"/>
        <w:jc w:val="left"/>
        <w:rPr>
          <w:sz w:val="18"/>
          <w:szCs w:val="18"/>
          <w:lang w:val="uk-UA"/>
        </w:rPr>
      </w:pPr>
    </w:p>
    <w:p w14:paraId="16E3A4C4" w14:textId="77777777" w:rsidR="00B37DB3" w:rsidRDefault="00B37DB3">
      <w:pPr>
        <w:pStyle w:val="a3"/>
        <w:ind w:left="1440" w:hanging="1440"/>
        <w:rPr>
          <w:sz w:val="20"/>
          <w:szCs w:val="20"/>
          <w:lang w:val="uk-UA"/>
        </w:rPr>
      </w:pPr>
    </w:p>
    <w:p w14:paraId="3634B66A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Документ підписано Керівник: ПІБ: ІВАНЬКО ОЛЕКСАНДР ВІКТОРОВИЧ</w:t>
      </w:r>
    </w:p>
    <w:p w14:paraId="1F46D7BA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ІПН/РНОКПП: 2781911656</w:t>
      </w:r>
    </w:p>
    <w:p w14:paraId="7BCEBE87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Email: Не знайдено</w:t>
      </w:r>
    </w:p>
    <w:p w14:paraId="45703794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Місто: КИЇВ</w:t>
      </w:r>
    </w:p>
    <w:p w14:paraId="7D111063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Організація: КП КМКЛ №1 КНП</w:t>
      </w:r>
    </w:p>
    <w:p w14:paraId="12AEAE30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Видавець: КНЕДП АЦСК АТ КБ "ПРИВАТБАНК"</w:t>
      </w:r>
    </w:p>
    <w:p w14:paraId="525D239B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Серійний номер: 5E984D526F82F38F040000004F3351015B97A406</w:t>
      </w:r>
    </w:p>
    <w:p w14:paraId="5A2BC5AD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Дійсний з: 09.09.2025</w:t>
      </w:r>
    </w:p>
    <w:p w14:paraId="5C4B6BEA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Дійсний до: 09.09.2026</w:t>
      </w:r>
    </w:p>
    <w:p w14:paraId="5477E9B1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Статус: Сертифікат дійсний</w:t>
      </w:r>
    </w:p>
    <w:p w14:paraId="174D048B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Головний бухгалтер: ПІБ: ДЕРІЙ АННА ЮРІЇВНА</w:t>
      </w:r>
    </w:p>
    <w:p w14:paraId="00B408CA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ІПН/РНОКПП: 2971008742</w:t>
      </w:r>
    </w:p>
    <w:p w14:paraId="15C1DB04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Email: Не знайдено</w:t>
      </w:r>
    </w:p>
    <w:p w14:paraId="48FBF3AF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Місто: КИЇВ</w:t>
      </w:r>
    </w:p>
    <w:p w14:paraId="04C04DA4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Організація: КП КМКЛ №1 КНП</w:t>
      </w:r>
    </w:p>
    <w:p w14:paraId="606F4C44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Видавець: КНЕДП АЦСК АТ КБ "ПРИВАТБАНК"</w:t>
      </w:r>
    </w:p>
    <w:p w14:paraId="28CDB5AE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lastRenderedPageBreak/>
        <w:t>Серійний номер: 5E984D526F82F38F04000000D1A4E4017D5DA306</w:t>
      </w:r>
    </w:p>
    <w:p w14:paraId="76BF9A0B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Дійсний з: 08.09.2025</w:t>
      </w:r>
    </w:p>
    <w:p w14:paraId="2F857CED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Дійсний до: 08.09.2026</w:t>
      </w:r>
    </w:p>
    <w:p w14:paraId="2F165D5A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Статус: Сертифікат дійсний</w:t>
      </w:r>
    </w:p>
    <w:p w14:paraId="08080397" w14:textId="77777777" w:rsidR="00B37DB3" w:rsidRDefault="00000000">
      <w:pPr>
        <w:pStyle w:val="a3"/>
        <w:ind w:left="1440" w:hanging="14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Печатка організації: </w:t>
      </w:r>
    </w:p>
    <w:sectPr w:rsidR="00B37DB3">
      <w:footerReference w:type="default" r:id="rId7"/>
      <w:pgSz w:w="11906" w:h="16838"/>
      <w:pgMar w:top="567" w:right="424" w:bottom="567" w:left="709" w:header="680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A110A" w14:textId="77777777" w:rsidR="00E67BB3" w:rsidRDefault="00E67BB3">
      <w:pPr>
        <w:pStyle w:val="a3"/>
      </w:pPr>
      <w:r>
        <w:separator/>
      </w:r>
    </w:p>
  </w:endnote>
  <w:endnote w:type="continuationSeparator" w:id="0">
    <w:p w14:paraId="58971CF9" w14:textId="77777777" w:rsidR="00E67BB3" w:rsidRDefault="00E67BB3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tblBorders>
      <w:tblLook w:val="04A0" w:firstRow="1" w:lastRow="0" w:firstColumn="1" w:lastColumn="0" w:noHBand="0" w:noVBand="1"/>
    </w:tblPr>
    <w:tblGrid>
      <w:gridCol w:w="1566"/>
      <w:gridCol w:w="9207"/>
    </w:tblGrid>
    <w:tr w:rsidR="00B37DB3" w14:paraId="74118B47" w14:textId="77777777">
      <w:tc>
        <w:tcPr>
          <w:tcW w:w="0" w:type="auto"/>
          <w:tcBorders>
            <w:right w:val="nil"/>
          </w:tcBorders>
          <w:vAlign w:val="center"/>
        </w:tcPr>
        <w:p w14:paraId="7FD3BBF4" w14:textId="3DA2F5CE" w:rsidR="00B37DB3" w:rsidRDefault="00480F02">
          <w:pPr>
            <w:pStyle w:val="a6"/>
            <w:ind w:firstLine="0"/>
            <w:rPr>
              <w:lang w:val="uk-UA"/>
            </w:rPr>
          </w:pPr>
          <w:r>
            <w:rPr>
              <w:noProof/>
            </w:rPr>
            <w:drawing>
              <wp:inline distT="0" distB="0" distL="0" distR="0" wp14:anchorId="5002D381" wp14:editId="38415692">
                <wp:extent cx="8572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</w:tcBorders>
          <w:vAlign w:val="center"/>
        </w:tcPr>
        <w:p w14:paraId="78DE70DB" w14:textId="77777777" w:rsidR="00B37DB3" w:rsidRDefault="00000000">
          <w:pPr>
            <w:pStyle w:val="a6"/>
            <w:ind w:firstLine="0"/>
            <w:rPr>
              <w:color w:val="000000"/>
              <w:sz w:val="16"/>
              <w:lang w:val="uk-UA"/>
            </w:rPr>
          </w:pPr>
          <w:r>
            <w:rPr>
              <w:color w:val="000000"/>
              <w:sz w:val="16"/>
              <w:lang w:val="uk-UA"/>
            </w:rPr>
            <w:t xml:space="preserve">Документ підписано Керівник: ПІБ: ІВАНЬКО ОЛЕКСАНДР ВІКТОРОВИЧ; ІПН/РНОКПП: 2781911656; Email: Не знайдено; Місто: КИЇВ; Організація: КП КМКЛ №1 КНП; Видавець: КНЕДП АЦСК АТ КБ "ПРИВАТБАНК"; Серійний номер: 5E984D526F82F38F040000004F3351015B97A406; Дійсний з: 09.09.2025; Дійсний до: 09.09.2026; Статус: Сертифікат дійсний; Головний бухгалтер: ПІБ: ДЕРІЙ АННА ЮРІЇВНА; ІПН/РНОКПП: 2971008742; Email: Не знайдено; Місто: КИЇВ; Організація: КП КМКЛ №1 КНП; Видавець: КНЕДП АЦСК АТ КБ "ПРИВАТБАНК"; Серійний номер: 5E984D526F82F38F04000000D1A4E4017D5DA306; Дійсний з: 08.09.2025; Дійсний до: 08.09.2026; Статус: Сертифікат дійсний; Печатка організації: </w:t>
          </w:r>
        </w:p>
        <w:p w14:paraId="089C6D16" w14:textId="77777777" w:rsidR="00B37DB3" w:rsidRDefault="00B37DB3">
          <w:pPr>
            <w:pStyle w:val="a6"/>
            <w:ind w:firstLine="0"/>
            <w:rPr>
              <w:color w:val="000000"/>
              <w:sz w:val="16"/>
              <w:lang w:val="uk-UA"/>
            </w:rPr>
          </w:pPr>
        </w:p>
      </w:tc>
    </w:tr>
  </w:tbl>
  <w:p w14:paraId="60191C06" w14:textId="77777777" w:rsidR="00B37DB3" w:rsidRDefault="00B37DB3">
    <w:pPr>
      <w:pStyle w:val="a6"/>
      <w:ind w:firstLine="0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A832" w14:textId="77777777" w:rsidR="00E67BB3" w:rsidRDefault="00E67BB3">
      <w:pPr>
        <w:pStyle w:val="a3"/>
      </w:pPr>
      <w:r>
        <w:separator/>
      </w:r>
    </w:p>
  </w:footnote>
  <w:footnote w:type="continuationSeparator" w:id="0">
    <w:p w14:paraId="48DCBB11" w14:textId="77777777" w:rsidR="00E67BB3" w:rsidRDefault="00E67BB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0B3A"/>
    <w:multiLevelType w:val="multilevel"/>
    <w:tmpl w:val="165E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F20F59"/>
    <w:multiLevelType w:val="multilevel"/>
    <w:tmpl w:val="4412C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020284">
    <w:abstractNumId w:val="1"/>
  </w:num>
  <w:num w:numId="2" w16cid:durableId="10053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B3"/>
    <w:rsid w:val="00480F02"/>
    <w:rsid w:val="00B37DB3"/>
    <w:rsid w:val="00E67BB3"/>
    <w:rsid w:val="00E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1FF85"/>
  <w15:docId w15:val="{82799D06-7A4C-4542-B587-33967BF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qFormat/>
    <w:pPr>
      <w:ind w:firstLine="720"/>
      <w:jc w:val="both"/>
    </w:pPr>
    <w:rPr>
      <w:sz w:val="24"/>
      <w:szCs w:val="24"/>
      <w:lang w:val="en-AU"/>
    </w:rPr>
  </w:style>
  <w:style w:type="paragraph" w:customStyle="1" w:styleId="NormalAnjStyle1">
    <w:name w:val="Normal_Anj_Style1"/>
    <w:basedOn w:val="a3"/>
    <w:pPr>
      <w:ind w:firstLine="0"/>
      <w:jc w:val="center"/>
    </w:pPr>
    <w:rPr>
      <w:b/>
      <w:bCs/>
      <w:caps/>
      <w:color w:val="000080"/>
      <w:sz w:val="28"/>
      <w:szCs w:val="28"/>
    </w:rPr>
  </w:style>
  <w:style w:type="paragraph" w:customStyle="1" w:styleId="a4">
    <w:name w:val="Верхний колонтитул"/>
    <w:basedOn w:val="a3"/>
    <w:link w:val="a5"/>
    <w:pPr>
      <w:tabs>
        <w:tab w:val="center" w:pos="4819"/>
        <w:tab w:val="right" w:pos="9639"/>
      </w:tabs>
    </w:pPr>
  </w:style>
  <w:style w:type="paragraph" w:customStyle="1" w:styleId="a6">
    <w:name w:val="Нижний колонтитул"/>
    <w:basedOn w:val="a3"/>
    <w:link w:val="a7"/>
    <w:pPr>
      <w:tabs>
        <w:tab w:val="center" w:pos="4819"/>
        <w:tab w:val="right" w:pos="9639"/>
      </w:tabs>
    </w:pPr>
  </w:style>
  <w:style w:type="paragraph" w:customStyle="1" w:styleId="NormalAnjStyle2">
    <w:name w:val="Normal_Anj_Style2"/>
    <w:basedOn w:val="NormalAnjStyle1"/>
    <w:pPr>
      <w:jc w:val="left"/>
    </w:pPr>
    <w:rPr>
      <w:caps w:val="0"/>
    </w:rPr>
  </w:style>
  <w:style w:type="paragraph" w:styleId="a8">
    <w:name w:val="footnote text"/>
    <w:link w:val="a9"/>
    <w:semiHidden/>
    <w:rPr>
      <w:sz w:val="20"/>
      <w:szCs w:val="20"/>
    </w:rPr>
  </w:style>
  <w:style w:type="paragraph" w:styleId="aa">
    <w:name w:val="endnote text"/>
    <w:link w:val="ab"/>
    <w:semiHidden/>
    <w:rPr>
      <w:sz w:val="20"/>
      <w:szCs w:val="20"/>
    </w:rPr>
  </w:style>
  <w:style w:type="character" w:styleId="ac">
    <w:name w:val="line number"/>
    <w:basedOn w:val="a0"/>
    <w:semiHidden/>
  </w:style>
  <w:style w:type="character" w:styleId="ad">
    <w:name w:val="Hyperlink"/>
    <w:rPr>
      <w:color w:val="0000FF"/>
      <w:u w:val="single"/>
    </w:rPr>
  </w:style>
  <w:style w:type="character" w:customStyle="1" w:styleId="NormalAnjStyle3">
    <w:name w:val="Normal_Anj_Style3"/>
    <w:rPr>
      <w:rFonts w:ascii="Times New Roman" w:hAnsi="Times New Roman"/>
      <w:b/>
      <w:bCs/>
      <w:color w:val="FF0000"/>
      <w:sz w:val="72"/>
      <w:szCs w:val="72"/>
    </w:rPr>
  </w:style>
  <w:style w:type="character" w:customStyle="1" w:styleId="a5">
    <w:name w:val="Верхний колонтитул Знак"/>
    <w:link w:val="a4"/>
    <w:rPr>
      <w:sz w:val="24"/>
      <w:szCs w:val="24"/>
      <w:lang w:val="en-AU"/>
    </w:rPr>
  </w:style>
  <w:style w:type="character" w:customStyle="1" w:styleId="a7">
    <w:name w:val="Нижний колонтитул Знак"/>
    <w:link w:val="a6"/>
    <w:rPr>
      <w:sz w:val="24"/>
      <w:szCs w:val="24"/>
      <w:lang w:val="en-AU"/>
    </w:rPr>
  </w:style>
  <w:style w:type="character" w:styleId="ae">
    <w:name w:val="footnote reference"/>
    <w:semiHidden/>
    <w:rPr>
      <w:vertAlign w:val="superscript"/>
    </w:rPr>
  </w:style>
  <w:style w:type="character" w:customStyle="1" w:styleId="a9">
    <w:name w:val="Текст виноски Знак"/>
    <w:link w:val="a8"/>
    <w:semiHidden/>
    <w:rPr>
      <w:sz w:val="20"/>
      <w:szCs w:val="20"/>
    </w:rPr>
  </w:style>
  <w:style w:type="character" w:styleId="af">
    <w:name w:val="endnote reference"/>
    <w:semiHidden/>
    <w:rPr>
      <w:vertAlign w:val="superscript"/>
    </w:rPr>
  </w:style>
  <w:style w:type="character" w:customStyle="1" w:styleId="ab">
    <w:name w:val="Текст кінцевої виноски Знак"/>
    <w:link w:val="aa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0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name w:val="Сетка таблицы"/>
    <w:basedOn w:val="af0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3741</Characters>
  <Application>Microsoft Office Word</Application>
  <DocSecurity>0</DocSecurity>
  <Lines>31</Lines>
  <Paragraphs>8</Paragraphs>
  <ScaleCrop>false</ScaleCrop>
  <Company>LIGA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 ЄДРПОУ</dc:title>
  <dc:creator>John</dc:creator>
  <cp:lastModifiedBy>Наталія Красницька</cp:lastModifiedBy>
  <cp:revision>2</cp:revision>
  <cp:lastPrinted>2010-04-09T11:18:00Z</cp:lastPrinted>
  <dcterms:created xsi:type="dcterms:W3CDTF">2026-03-06T08:05:00Z</dcterms:created>
  <dcterms:modified xsi:type="dcterms:W3CDTF">2026-03-06T08:05:00Z</dcterms:modified>
</cp:coreProperties>
</file>